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3C4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lang w:val="en-US" w:eastAsia="zh-CN"/>
        </w:rPr>
        <w:t xml:space="preserve">竞 买 </w:t>
      </w: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</w:rPr>
        <w:t>申</w:t>
      </w: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</w:rPr>
        <w:t>请</w:t>
      </w: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</w:rPr>
        <w:t>书</w:t>
      </w:r>
    </w:p>
    <w:p w14:paraId="74429B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jc w:val="center"/>
        <w:textAlignment w:val="auto"/>
        <w:rPr>
          <w:b/>
          <w:bCs/>
        </w:rPr>
      </w:pPr>
      <w:r>
        <w:rPr>
          <w:rFonts w:hint="eastAsia" w:ascii="小标宋" w:eastAsia="小标宋" w:cs="Times New Roman"/>
          <w:b/>
          <w:bCs/>
          <w:color w:val="auto"/>
          <w:kern w:val="2"/>
          <w:sz w:val="30"/>
          <w:szCs w:val="30"/>
          <w:lang w:eastAsia="zh-CN"/>
        </w:rPr>
        <w:t>（</w:t>
      </w:r>
      <w:r>
        <w:rPr>
          <w:rFonts w:hint="eastAsia" w:ascii="小标宋" w:eastAsia="小标宋" w:cs="Times New Roman"/>
          <w:b/>
          <w:bCs/>
          <w:color w:val="auto"/>
          <w:kern w:val="2"/>
          <w:sz w:val="30"/>
          <w:szCs w:val="30"/>
          <w:lang w:val="en-US" w:eastAsia="zh-CN"/>
        </w:rPr>
        <w:t>企业申请/个人申请</w:t>
      </w:r>
      <w:r>
        <w:rPr>
          <w:rFonts w:hint="eastAsia" w:ascii="小标宋" w:eastAsia="小标宋" w:cs="Times New Roman"/>
          <w:b/>
          <w:bCs/>
          <w:color w:val="auto"/>
          <w:kern w:val="2"/>
          <w:sz w:val="30"/>
          <w:szCs w:val="30"/>
          <w:lang w:eastAsia="zh-CN"/>
        </w:rPr>
        <w:t>）</w:t>
      </w:r>
    </w:p>
    <w:p w14:paraId="2E5159F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吐鲁番市公共资源交易有限公司</w:t>
      </w:r>
      <w:r>
        <w:rPr>
          <w:rFonts w:hint="eastAsia" w:ascii="仿宋" w:eastAsia="仿宋"/>
          <w:sz w:val="32"/>
          <w:szCs w:val="32"/>
        </w:rPr>
        <w:t>：</w:t>
      </w:r>
    </w:p>
    <w:p w14:paraId="22B4980B">
      <w:pPr>
        <w:widowControl/>
        <w:shd w:val="clear" w:color="auto" w:fill="FFFFFF"/>
        <w:spacing w:line="560" w:lineRule="exact"/>
        <w:jc w:val="center"/>
        <w:rPr>
          <w:rFonts w:hint="eastAsia" w:ascii="仿宋" w:hAnsi="Calibri" w:eastAsia="仿宋" w:cs="Calibri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eastAsia="仿宋"/>
          <w:sz w:val="32"/>
          <w:szCs w:val="32"/>
        </w:rPr>
        <w:t>经认真阅读编号为（</w:t>
      </w:r>
      <w:r>
        <w:rPr>
          <w:rFonts w:hint="eastAsia" w:ascii="仿宋" w:eastAsia="仿宋"/>
          <w:sz w:val="32"/>
          <w:szCs w:val="32"/>
          <w:lang w:val="en-US" w:eastAsia="zh-CN"/>
        </w:rPr>
        <w:t>TLFGGZYCQ2025--019）</w:t>
      </w:r>
      <w:r>
        <w:rPr>
          <w:rFonts w:hint="eastAsia" w:ascii="仿宋" w:hAnsi="Calibri" w:eastAsia="仿宋" w:cs="Calibri"/>
          <w:kern w:val="2"/>
          <w:sz w:val="32"/>
          <w:szCs w:val="32"/>
          <w:u w:val="single"/>
          <w:lang w:val="en-US" w:eastAsia="zh-CN" w:bidi="ar-SA"/>
        </w:rPr>
        <w:t>托克逊县阿乐惠</w:t>
      </w:r>
    </w:p>
    <w:p w14:paraId="07FAFE06">
      <w:pPr>
        <w:widowControl/>
        <w:shd w:val="clear" w:color="auto" w:fill="FFFFFF"/>
        <w:spacing w:line="560" w:lineRule="exact"/>
        <w:jc w:val="both"/>
        <w:rPr>
          <w:rFonts w:hint="eastAsia" w:ascii="仿宋" w:eastAsia="仿宋"/>
          <w:sz w:val="32"/>
          <w:szCs w:val="32"/>
        </w:rPr>
      </w:pPr>
      <w:r>
        <w:rPr>
          <w:rFonts w:hint="eastAsia" w:ascii="仿宋" w:hAnsi="Calibri" w:eastAsia="仿宋" w:cs="Calibri"/>
          <w:kern w:val="2"/>
          <w:sz w:val="32"/>
          <w:szCs w:val="32"/>
          <w:u w:val="single"/>
          <w:lang w:val="en-US" w:eastAsia="zh-CN" w:bidi="ar-SA"/>
        </w:rPr>
        <w:t>镇老党校宿舍楼公开拍卖项目公告</w:t>
      </w:r>
      <w:r>
        <w:rPr>
          <w:rFonts w:hint="eastAsia" w:ascii="仿宋" w:eastAsia="仿宋"/>
          <w:sz w:val="32"/>
          <w:szCs w:val="32"/>
          <w:lang w:val="en-US" w:eastAsia="zh-CN"/>
        </w:rPr>
        <w:t>及相关文件</w:t>
      </w:r>
      <w:r>
        <w:rPr>
          <w:rFonts w:hint="eastAsia" w:ascii="仿宋" w:eastAsia="仿宋"/>
          <w:sz w:val="32"/>
          <w:szCs w:val="32"/>
        </w:rPr>
        <w:t>，我方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已充分阅读并理解本次资产转让拍卖公告及文件的全部内容，均无异议，对参加竞买的此项目也无异议，自愿报名申请竞买</w:t>
      </w:r>
      <w:r>
        <w:rPr>
          <w:rFonts w:hint="eastAsia" w:ascii="仿宋" w:eastAsia="仿宋"/>
          <w:sz w:val="32"/>
          <w:szCs w:val="32"/>
        </w:rPr>
        <w:t>。</w:t>
      </w:r>
    </w:p>
    <w:p w14:paraId="35F19E0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</w:rPr>
        <w:t>现我方正式申请参加你</w:t>
      </w:r>
      <w:r>
        <w:rPr>
          <w:rFonts w:hint="eastAsia" w:asci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eastAsia="仿宋"/>
          <w:sz w:val="32"/>
          <w:szCs w:val="32"/>
        </w:rPr>
        <w:t>组织的（</w:t>
      </w:r>
      <w:r>
        <w:rPr>
          <w:rFonts w:hint="eastAsia" w:ascii="仿宋" w:eastAsia="仿宋"/>
          <w:sz w:val="32"/>
          <w:szCs w:val="32"/>
          <w:lang w:val="en-US" w:eastAsia="zh-CN"/>
        </w:rPr>
        <w:t>TLFGGZYCQ2025-</w:t>
      </w:r>
    </w:p>
    <w:p w14:paraId="7AB8907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left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-019</w:t>
      </w:r>
      <w:r>
        <w:rPr>
          <w:rFonts w:hint="eastAsia" w:ascii="仿宋" w:eastAsia="仿宋"/>
          <w:sz w:val="32"/>
          <w:szCs w:val="32"/>
        </w:rPr>
        <w:t>）</w:t>
      </w:r>
      <w:r>
        <w:rPr>
          <w:rFonts w:hint="eastAsia" w:ascii="仿宋" w:eastAsia="仿宋"/>
          <w:sz w:val="32"/>
          <w:szCs w:val="32"/>
          <w:lang w:val="en-US" w:eastAsia="zh-CN"/>
        </w:rPr>
        <w:t>拍卖转让活动，并申请竞买</w:t>
      </w:r>
      <w:r>
        <w:rPr>
          <w:rFonts w:hint="eastAsia" w:ascii="仿宋" w:eastAsia="仿宋" w:cs="宋体"/>
          <w:color w:val="000000"/>
          <w:kern w:val="0"/>
          <w:sz w:val="32"/>
          <w:szCs w:val="32"/>
          <w:u w:val="single"/>
          <w:lang w:val="en-US" w:eastAsia="zh-CN"/>
        </w:rPr>
        <w:t>此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项目。</w:t>
      </w:r>
    </w:p>
    <w:p w14:paraId="540DEF3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我方愿意</w:t>
      </w:r>
      <w:r>
        <w:rPr>
          <w:rFonts w:hint="eastAsia" w:ascii="仿宋" w:eastAsia="仿宋"/>
          <w:sz w:val="32"/>
          <w:szCs w:val="32"/>
          <w:lang w:val="en-US" w:eastAsia="zh-CN"/>
        </w:rPr>
        <w:t>按转让公告的要求，缴纳该项目的</w:t>
      </w:r>
      <w:r>
        <w:rPr>
          <w:rFonts w:hint="eastAsia" w:ascii="仿宋" w:eastAsia="仿宋"/>
          <w:sz w:val="32"/>
          <w:szCs w:val="32"/>
        </w:rPr>
        <w:t>竞买保证金人民币</w:t>
      </w:r>
      <w:r>
        <w:rPr>
          <w:rFonts w:hint="eastAsia" w:ascii="仿宋" w:eastAsia="仿宋"/>
          <w:sz w:val="32"/>
          <w:szCs w:val="32"/>
          <w:lang w:eastAsia="zh-CN"/>
        </w:rPr>
        <w:t>：</w:t>
      </w:r>
      <w:r>
        <w:rPr>
          <w:rFonts w:hint="eastAsia" w:ascii="仿宋" w:eastAsia="仿宋"/>
          <w:sz w:val="32"/>
          <w:szCs w:val="32"/>
        </w:rPr>
        <w:t>￥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>72</w:t>
      </w:r>
      <w:r>
        <w:rPr>
          <w:rFonts w:hint="eastAsia" w:ascii="仿宋" w:eastAsia="仿宋"/>
          <w:sz w:val="32"/>
          <w:szCs w:val="32"/>
          <w:u w:val="none"/>
          <w:lang w:val="en-US" w:eastAsia="zh-CN"/>
        </w:rPr>
        <w:t>万元（人民币大写：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>柒拾贰万元整</w:t>
      </w:r>
      <w:r>
        <w:rPr>
          <w:rFonts w:hint="eastAsia" w:ascii="仿宋" w:eastAsia="仿宋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" w:eastAsia="仿宋"/>
          <w:sz w:val="32"/>
          <w:szCs w:val="32"/>
        </w:rPr>
        <w:t>。</w:t>
      </w:r>
    </w:p>
    <w:p w14:paraId="01DE13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若能竞得该</w:t>
      </w:r>
      <w:r>
        <w:rPr>
          <w:rFonts w:hint="eastAsia" w:asci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eastAsia="仿宋"/>
          <w:sz w:val="32"/>
          <w:szCs w:val="32"/>
        </w:rPr>
        <w:t>，我方保证按照</w:t>
      </w:r>
      <w:r>
        <w:rPr>
          <w:rFonts w:hint="eastAsia" w:ascii="仿宋" w:eastAsia="仿宋" w:cs="宋体"/>
          <w:color w:val="000000"/>
          <w:kern w:val="0"/>
          <w:sz w:val="32"/>
          <w:szCs w:val="32"/>
          <w:u w:val="single"/>
          <w:lang w:val="en-US" w:eastAsia="zh-CN"/>
        </w:rPr>
        <w:t>公告</w:t>
      </w:r>
      <w:r>
        <w:rPr>
          <w:rFonts w:hint="eastAsia" w:ascii="仿宋" w:eastAsia="仿宋"/>
          <w:sz w:val="32"/>
          <w:szCs w:val="32"/>
          <w:lang w:val="en-US" w:eastAsia="zh-CN"/>
        </w:rPr>
        <w:t>及文件</w:t>
      </w:r>
      <w:r>
        <w:rPr>
          <w:rFonts w:hint="eastAsia" w:ascii="仿宋" w:eastAsia="仿宋"/>
          <w:sz w:val="32"/>
          <w:szCs w:val="32"/>
        </w:rPr>
        <w:t>的</w:t>
      </w:r>
      <w:r>
        <w:rPr>
          <w:rFonts w:hint="eastAsia" w:ascii="仿宋" w:eastAsia="仿宋"/>
          <w:sz w:val="32"/>
          <w:szCs w:val="32"/>
          <w:lang w:val="en-US" w:eastAsia="zh-CN"/>
        </w:rPr>
        <w:t>约定</w:t>
      </w:r>
      <w:r>
        <w:rPr>
          <w:rFonts w:hint="eastAsia" w:ascii="仿宋" w:eastAsia="仿宋"/>
          <w:sz w:val="32"/>
          <w:szCs w:val="32"/>
        </w:rPr>
        <w:t>履行全部义务。</w:t>
      </w:r>
      <w:r>
        <w:rPr>
          <w:rFonts w:hint="eastAsia" w:ascii="仿宋" w:eastAsia="仿宋"/>
          <w:sz w:val="32"/>
          <w:szCs w:val="32"/>
          <w:lang w:val="en-US" w:eastAsia="zh-CN"/>
        </w:rPr>
        <w:t>若</w:t>
      </w:r>
      <w:r>
        <w:rPr>
          <w:rFonts w:hint="eastAsia" w:ascii="仿宋" w:eastAsia="仿宋"/>
          <w:sz w:val="32"/>
          <w:szCs w:val="32"/>
        </w:rPr>
        <w:t>出现</w:t>
      </w:r>
      <w:r>
        <w:rPr>
          <w:rFonts w:hint="eastAsia" w:ascii="仿宋" w:eastAsia="仿宋"/>
          <w:sz w:val="32"/>
          <w:szCs w:val="32"/>
          <w:lang w:val="en-US" w:eastAsia="zh-CN"/>
        </w:rPr>
        <w:t>未</w:t>
      </w:r>
      <w:r>
        <w:rPr>
          <w:rFonts w:hint="eastAsia" w:ascii="仿宋" w:eastAsia="仿宋"/>
          <w:sz w:val="32"/>
          <w:szCs w:val="32"/>
        </w:rPr>
        <w:t>按期</w:t>
      </w:r>
      <w:r>
        <w:rPr>
          <w:rFonts w:hint="eastAsia" w:ascii="仿宋" w:eastAsia="仿宋"/>
          <w:sz w:val="32"/>
          <w:szCs w:val="32"/>
          <w:lang w:val="en-US" w:eastAsia="zh-CN"/>
        </w:rPr>
        <w:t>签订</w:t>
      </w:r>
      <w:r>
        <w:rPr>
          <w:rFonts w:hint="eastAsia" w:ascii="仿宋" w:eastAsia="仿宋"/>
          <w:sz w:val="32"/>
          <w:szCs w:val="32"/>
          <w:lang w:eastAsia="zh-CN"/>
        </w:rPr>
        <w:t>《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资产</w:t>
      </w:r>
      <w:r>
        <w:rPr>
          <w:rFonts w:hint="eastAsia" w:ascii="仿宋" w:eastAsia="仿宋"/>
          <w:sz w:val="32"/>
          <w:szCs w:val="32"/>
          <w:lang w:eastAsia="zh-CN"/>
        </w:rPr>
        <w:t>转让</w:t>
      </w:r>
      <w:r>
        <w:rPr>
          <w:rFonts w:hint="eastAsia" w:ascii="仿宋" w:eastAsia="仿宋"/>
          <w:sz w:val="32"/>
          <w:szCs w:val="32"/>
        </w:rPr>
        <w:t>合同</w:t>
      </w:r>
      <w:r>
        <w:rPr>
          <w:rFonts w:hint="eastAsia" w:ascii="仿宋" w:eastAsia="仿宋"/>
          <w:sz w:val="32"/>
          <w:szCs w:val="32"/>
          <w:lang w:eastAsia="zh-CN"/>
        </w:rPr>
        <w:t>》</w:t>
      </w:r>
      <w:r>
        <w:rPr>
          <w:rFonts w:hint="eastAsia" w:ascii="仿宋" w:eastAsia="仿宋"/>
          <w:sz w:val="32"/>
          <w:szCs w:val="32"/>
          <w:lang w:val="en-US" w:eastAsia="zh-CN"/>
        </w:rPr>
        <w:t>或未按期缴纳成交价款、拍卖佣金等相关费用的情形</w:t>
      </w:r>
      <w:r>
        <w:rPr>
          <w:rFonts w:hint="eastAsia" w:ascii="仿宋" w:eastAsia="仿宋"/>
          <w:sz w:val="32"/>
          <w:szCs w:val="32"/>
        </w:rPr>
        <w:t>，我方愿意承担全部</w:t>
      </w:r>
      <w:r>
        <w:rPr>
          <w:rFonts w:hint="eastAsia" w:ascii="仿宋" w:eastAsia="仿宋"/>
          <w:sz w:val="32"/>
          <w:szCs w:val="32"/>
          <w:lang w:val="en-US" w:eastAsia="zh-CN"/>
        </w:rPr>
        <w:t>违约及</w:t>
      </w:r>
      <w:r>
        <w:rPr>
          <w:rFonts w:hint="eastAsia" w:ascii="仿宋" w:eastAsia="仿宋"/>
          <w:sz w:val="32"/>
          <w:szCs w:val="32"/>
        </w:rPr>
        <w:t>法律责任，并赔偿由此产生的</w:t>
      </w:r>
      <w:r>
        <w:rPr>
          <w:rFonts w:hint="eastAsia" w:ascii="仿宋" w:eastAsia="仿宋"/>
          <w:sz w:val="32"/>
          <w:szCs w:val="32"/>
          <w:lang w:val="en-US" w:eastAsia="zh-CN"/>
        </w:rPr>
        <w:t>所有</w:t>
      </w:r>
      <w:r>
        <w:rPr>
          <w:rFonts w:hint="eastAsia" w:ascii="仿宋" w:eastAsia="仿宋"/>
          <w:sz w:val="32"/>
          <w:szCs w:val="32"/>
        </w:rPr>
        <w:t>损失。</w:t>
      </w:r>
    </w:p>
    <w:p w14:paraId="45616A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特此承诺申请</w:t>
      </w:r>
      <w:r>
        <w:rPr>
          <w:rFonts w:hint="eastAsia" w:ascii="仿宋" w:eastAsia="仿宋"/>
          <w:sz w:val="32"/>
          <w:szCs w:val="32"/>
          <w:lang w:eastAsia="zh-CN"/>
        </w:rPr>
        <w:t>！</w:t>
      </w:r>
    </w:p>
    <w:p w14:paraId="4C4FA9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638" w:leftChars="290" w:firstLine="0" w:firstLineChars="0"/>
        <w:textAlignment w:val="auto"/>
        <w:rPr>
          <w:rFonts w:ascii="仿宋" w:eastAsia="仿宋"/>
          <w:sz w:val="32"/>
          <w:szCs w:val="32"/>
          <w:u w:val="single"/>
        </w:rPr>
      </w:pPr>
      <w:r>
        <w:rPr>
          <w:rFonts w:ascii="仿宋" w:eastAsia="仿宋"/>
          <w:sz w:val="32"/>
          <w:szCs w:val="32"/>
        </w:rPr>
        <w:t>申请人（公司盖章</w:t>
      </w:r>
      <w:r>
        <w:rPr>
          <w:rFonts w:hint="eastAsia" w:ascii="仿宋" w:eastAsia="仿宋"/>
          <w:sz w:val="32"/>
          <w:szCs w:val="32"/>
          <w:lang w:val="en-US" w:eastAsia="zh-CN"/>
        </w:rPr>
        <w:t>/签名、手印</w:t>
      </w:r>
      <w:r>
        <w:rPr>
          <w:rFonts w:ascii="仿宋" w:eastAsia="仿宋"/>
          <w:sz w:val="32"/>
          <w:szCs w:val="32"/>
        </w:rPr>
        <w:t>）：</w:t>
      </w:r>
      <w:r>
        <w:rPr>
          <w:rFonts w:asci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" w:eastAsia="仿宋"/>
          <w:sz w:val="32"/>
          <w:szCs w:val="32"/>
          <w:u w:val="single"/>
        </w:rPr>
        <w:t xml:space="preserve">   </w:t>
      </w:r>
    </w:p>
    <w:p w14:paraId="4BBA02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638" w:leftChars="290" w:firstLine="0" w:firstLineChars="0"/>
        <w:textAlignment w:val="auto"/>
        <w:rPr>
          <w:rFonts w:ascii="仿宋" w:eastAsia="仿宋"/>
          <w:sz w:val="32"/>
          <w:szCs w:val="32"/>
          <w:u w:val="single"/>
        </w:rPr>
      </w:pPr>
      <w:r>
        <w:rPr>
          <w:rFonts w:ascii="仿宋" w:eastAsia="仿宋"/>
          <w:sz w:val="32"/>
          <w:szCs w:val="32"/>
        </w:rPr>
        <w:t>法定代表人或委托代理人</w:t>
      </w:r>
      <w:r>
        <w:rPr>
          <w:rFonts w:hint="eastAsia" w:ascii="仿宋" w:eastAsia="仿宋"/>
          <w:sz w:val="32"/>
          <w:szCs w:val="32"/>
          <w:lang w:eastAsia="zh-CN"/>
        </w:rPr>
        <w:t>（</w:t>
      </w:r>
      <w:r>
        <w:rPr>
          <w:rFonts w:hint="eastAsia" w:ascii="仿宋" w:eastAsia="仿宋"/>
          <w:sz w:val="32"/>
          <w:szCs w:val="32"/>
          <w:lang w:val="en-US" w:eastAsia="zh-CN"/>
        </w:rPr>
        <w:t>签章/签字）</w:t>
      </w:r>
      <w:r>
        <w:rPr>
          <w:rFonts w:ascii="仿宋" w:eastAsia="仿宋"/>
          <w:sz w:val="32"/>
          <w:szCs w:val="32"/>
        </w:rPr>
        <w:t>：</w:t>
      </w:r>
      <w:r>
        <w:rPr>
          <w:rFonts w:asci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eastAsia="仿宋"/>
          <w:sz w:val="32"/>
          <w:szCs w:val="32"/>
          <w:u w:val="single"/>
        </w:rPr>
        <w:t xml:space="preserve">     </w:t>
      </w:r>
    </w:p>
    <w:p w14:paraId="4E865D0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1" w:firstLine="640" w:firstLineChars="200"/>
        <w:textAlignment w:val="auto"/>
        <w:rPr>
          <w:rFonts w:ascii="仿宋" w:eastAsia="仿宋"/>
          <w:sz w:val="32"/>
          <w:szCs w:val="32"/>
          <w:u w:val="single"/>
        </w:rPr>
      </w:pPr>
      <w:r>
        <w:rPr>
          <w:rFonts w:ascii="仿宋" w:eastAsia="仿宋"/>
          <w:sz w:val="32"/>
          <w:szCs w:val="32"/>
        </w:rPr>
        <w:t>联 系 人：</w:t>
      </w:r>
      <w:r>
        <w:rPr>
          <w:rFonts w:asci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" w:eastAsia="仿宋"/>
          <w:sz w:val="32"/>
          <w:szCs w:val="32"/>
          <w:u w:val="single"/>
        </w:rPr>
        <w:t xml:space="preserve">                 </w:t>
      </w:r>
    </w:p>
    <w:p w14:paraId="090A984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1" w:firstLine="640" w:firstLineChars="200"/>
        <w:textAlignment w:val="auto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asci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eastAsia="仿宋"/>
          <w:sz w:val="32"/>
          <w:szCs w:val="32"/>
          <w:u w:val="single"/>
        </w:rPr>
        <w:t xml:space="preserve">   </w:t>
      </w:r>
    </w:p>
    <w:p w14:paraId="2541A11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1" w:firstLine="640" w:firstLineChars="200"/>
        <w:textAlignment w:val="auto"/>
        <w:rPr>
          <w:rFonts w:eastAsia="仿宋_GB2312"/>
          <w:sz w:val="32"/>
          <w:szCs w:val="32"/>
          <w:u w:val="single"/>
        </w:rPr>
      </w:pPr>
      <w:r>
        <w:rPr>
          <w:rFonts w:ascii="仿宋" w:eastAsia="仿宋"/>
          <w:sz w:val="32"/>
          <w:szCs w:val="32"/>
        </w:rPr>
        <w:t>地    址：</w:t>
      </w:r>
      <w:r>
        <w:rPr>
          <w:rFonts w:ascii="仿宋" w:eastAsia="仿宋"/>
          <w:sz w:val="32"/>
          <w:szCs w:val="32"/>
          <w:u w:val="single"/>
        </w:rPr>
        <w:t xml:space="preserve">           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</w:p>
    <w:p w14:paraId="6E519F72">
      <w:pPr>
        <w:ind w:firstLine="640" w:firstLineChars="200"/>
        <w:rPr>
          <w:rFonts w:hint="eastAsia" w:ascii="小标宋" w:eastAsia="小标宋" w:cs="Times New Roman"/>
          <w:b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仿宋" w:eastAsia="仿宋"/>
          <w:sz w:val="32"/>
          <w:szCs w:val="32"/>
        </w:rPr>
        <w:t>申请日期：</w:t>
      </w:r>
      <w:r>
        <w:rPr>
          <w:rFonts w:ascii="仿宋" w:eastAsia="仿宋"/>
          <w:sz w:val="32"/>
          <w:szCs w:val="32"/>
          <w:u w:val="single" w:color="auto"/>
        </w:rPr>
        <w:t xml:space="preserve">     </w:t>
      </w:r>
      <w:r>
        <w:rPr>
          <w:rFonts w:hint="eastAsia" w:ascii="仿宋" w:eastAsia="仿宋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ascii="仿宋" w:eastAsia="仿宋"/>
          <w:sz w:val="32"/>
          <w:szCs w:val="32"/>
          <w:u w:val="single" w:color="auto"/>
        </w:rPr>
        <w:t>年   月   日</w:t>
      </w:r>
      <w:r>
        <w:rPr>
          <w:rFonts w:hint="eastAsia" w:ascii="小标宋" w:eastAsia="小标宋" w:cs="Times New Roman"/>
          <w:b/>
          <w:bCs/>
          <w:color w:val="auto"/>
          <w:kern w:val="2"/>
          <w:sz w:val="44"/>
          <w:szCs w:val="44"/>
          <w:lang w:val="en-US" w:eastAsia="zh-CN"/>
        </w:rPr>
        <w:br w:type="page"/>
      </w:r>
    </w:p>
    <w:p w14:paraId="76FDB083">
      <w:pPr>
        <w:jc w:val="center"/>
        <w:rPr>
          <w:rFonts w:hint="eastAsia" w:ascii="方正小标宋简体" w:hAnsi="黑体" w:eastAsia="方正小标宋简体" w:cs="Courier New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</w:rPr>
        <w:t>承  诺  书</w:t>
      </w:r>
      <w:r>
        <w:rPr>
          <w:rFonts w:hint="eastAsia" w:ascii="方正小标宋简体" w:hAnsi="黑体" w:eastAsia="方正小标宋简体" w:cs="Courier New"/>
          <w:b w:val="0"/>
          <w:bCs w:val="0"/>
          <w:spacing w:val="0"/>
          <w:sz w:val="44"/>
          <w:szCs w:val="44"/>
          <w:lang w:val="en-US" w:eastAsia="zh-CN"/>
        </w:rPr>
        <w:t xml:space="preserve">  </w:t>
      </w:r>
    </w:p>
    <w:p w14:paraId="533BA7C2">
      <w:pPr>
        <w:jc w:val="center"/>
        <w:rPr>
          <w:rFonts w:hint="eastAsia"/>
        </w:rPr>
      </w:pPr>
      <w:r>
        <w:rPr>
          <w:rFonts w:hint="eastAsia" w:ascii="方正小标宋简体" w:hAnsi="黑体" w:eastAsia="方正小标宋简体" w:cs="Courier New"/>
          <w:b w:val="0"/>
          <w:bCs w:val="0"/>
          <w:spacing w:val="0"/>
          <w:sz w:val="30"/>
          <w:szCs w:val="30"/>
          <w:lang w:eastAsia="zh-CN"/>
        </w:rPr>
        <w:t>（</w:t>
      </w:r>
      <w:r>
        <w:rPr>
          <w:rFonts w:hint="eastAsia" w:ascii="方正小标宋简体" w:hAnsi="黑体" w:eastAsia="方正小标宋简体" w:cs="Courier New"/>
          <w:b w:val="0"/>
          <w:bCs w:val="0"/>
          <w:spacing w:val="0"/>
          <w:sz w:val="30"/>
          <w:szCs w:val="30"/>
          <w:lang w:val="en-US" w:eastAsia="zh-CN"/>
        </w:rPr>
        <w:t>企业/自然人</w:t>
      </w:r>
      <w:r>
        <w:rPr>
          <w:rFonts w:hint="eastAsia" w:ascii="方正小标宋简体" w:hAnsi="黑体" w:eastAsia="方正小标宋简体" w:cs="Courier New"/>
          <w:b w:val="0"/>
          <w:bCs w:val="0"/>
          <w:spacing w:val="0"/>
          <w:sz w:val="30"/>
          <w:szCs w:val="30"/>
          <w:lang w:eastAsia="zh-CN"/>
        </w:rPr>
        <w:t>）</w:t>
      </w:r>
    </w:p>
    <w:p w14:paraId="562363D5">
      <w:pPr>
        <w:widowControl/>
        <w:shd w:val="clear" w:color="auto" w:fill="FFFFFF"/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鉴于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（本人）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eastAsia="仿宋"/>
          <w:sz w:val="32"/>
          <w:szCs w:val="32"/>
          <w:lang w:val="en-US" w:eastAsia="zh-CN"/>
        </w:rPr>
        <w:t>吐鲁番市公共资源交易有限公司</w:t>
      </w:r>
      <w:r>
        <w:rPr>
          <w:rFonts w:hint="eastAsia" w:ascii="仿宋" w:hAnsi="仿宋" w:eastAsia="仿宋" w:cs="仿宋"/>
          <w:sz w:val="32"/>
          <w:szCs w:val="32"/>
        </w:rPr>
        <w:t>申请</w:t>
      </w:r>
    </w:p>
    <w:p w14:paraId="50FE98A1">
      <w:pPr>
        <w:widowControl/>
        <w:shd w:val="clear" w:color="auto" w:fill="FFFFFF"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受让</w:t>
      </w:r>
      <w:r>
        <w:rPr>
          <w:rFonts w:hint="eastAsia" w:ascii="仿宋" w:hAnsi="Calibri" w:eastAsia="仿宋" w:cs="Calibri"/>
          <w:kern w:val="2"/>
          <w:sz w:val="32"/>
          <w:szCs w:val="32"/>
          <w:u w:val="single"/>
          <w:lang w:val="en-US" w:eastAsia="zh-CN" w:bidi="ar-SA"/>
        </w:rPr>
        <w:t>托克逊县阿乐惠镇老党校宿舍楼公开拍卖项目</w:t>
      </w:r>
      <w:r>
        <w:rPr>
          <w:rFonts w:hint="eastAsia" w:ascii="仿宋" w:hAnsi="仿宋" w:eastAsia="仿宋" w:cs="仿宋"/>
          <w:sz w:val="32"/>
          <w:szCs w:val="32"/>
        </w:rPr>
        <w:t>，兹就有关情况作如下承诺</w:t>
      </w:r>
      <w:r>
        <w:rPr>
          <w:rFonts w:hint="eastAsia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5B78C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1.本公司（本人）申请受让该项目，并接受该项目公开拍卖信息所载的全部要求，对交易服务费（佣金）等相关费用收取标准已知晓，若竞得该项目，本公司（本人）承诺按规定时限足额缴纳。</w:t>
      </w:r>
    </w:p>
    <w:p w14:paraId="59DAA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本公司（本人）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具有良好的财务状况、支付能力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符合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关法律法规政策对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受让人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条件的规定。</w:t>
      </w:r>
    </w:p>
    <w:p w14:paraId="5E73D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本公司（本人）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如实填写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受让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申请资料并提交有关附件，并对以上材料及其内容的真实性、合法性、有效性、完整性承担责任。</w:t>
      </w:r>
    </w:p>
    <w:p w14:paraId="13E69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本公司（本人）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受让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申请系我方真实意愿，一经作出不予撤回或变更。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本公司（本人）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将及时办理相关手续，配合接受资格审核，严格遵守有关交易规则。</w:t>
      </w:r>
    </w:p>
    <w:p w14:paraId="2D2D7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5.本公司（本人）将严格按照交易规则履行交易程序。若本公司（本人）未按照交易规则履行交易程序，授权贵公司按照项目公告内容及委托方的通知，把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yellow"/>
          <w:lang w:val="en-US" w:eastAsia="zh-CN"/>
        </w:rPr>
        <w:t>保证金直接转为违约金，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本公司（本人）对此同意且不持任何异议。</w:t>
      </w:r>
    </w:p>
    <w:p w14:paraId="1035A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本公司（本人）</w:t>
      </w:r>
      <w:r>
        <w:rPr>
          <w:rFonts w:hint="eastAsia" w:ascii="仿宋" w:hAnsi="仿宋" w:eastAsia="仿宋" w:cs="仿宋"/>
          <w:sz w:val="32"/>
          <w:szCs w:val="32"/>
        </w:rPr>
        <w:t>有违以上承诺，自行承担相关经济和法律责任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F0A218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200" w:firstLineChars="1400"/>
        <w:textAlignment w:val="auto"/>
        <w:rPr>
          <w:rFonts w:hint="eastAsia" w:ascii="仿宋_GB2312" w:eastAsia="仿宋_GB2312"/>
          <w:sz w:val="30"/>
          <w:szCs w:val="30"/>
        </w:rPr>
      </w:pPr>
    </w:p>
    <w:p w14:paraId="30DCA6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200" w:firstLineChars="14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承诺方（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盖章/</w:t>
      </w:r>
      <w:r>
        <w:rPr>
          <w:rFonts w:hint="eastAsia" w:ascii="仿宋_GB2312" w:eastAsia="仿宋_GB2312"/>
          <w:sz w:val="30"/>
          <w:szCs w:val="30"/>
        </w:rPr>
        <w:t>签字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手印</w:t>
      </w:r>
      <w:r>
        <w:rPr>
          <w:rFonts w:hint="eastAsia" w:ascii="仿宋_GB2312" w:eastAsia="仿宋_GB2312"/>
          <w:sz w:val="30"/>
          <w:szCs w:val="30"/>
        </w:rPr>
        <w:t>）：</w:t>
      </w:r>
    </w:p>
    <w:p w14:paraId="57A1D8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200" w:firstLineChars="1400"/>
        <w:textAlignment w:val="auto"/>
        <w:rPr>
          <w:rFonts w:hint="eastAsia" w:ascii="仿宋_GB2312" w:eastAsia="仿宋_GB2312"/>
          <w:sz w:val="30"/>
          <w:szCs w:val="30"/>
        </w:rPr>
      </w:pPr>
    </w:p>
    <w:p w14:paraId="4A3BB3F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 xml:space="preserve">日     </w:t>
      </w:r>
    </w:p>
    <w:p w14:paraId="46DC4C3D">
      <w:pPr>
        <w:jc w:val="left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</w:p>
    <w:p w14:paraId="6D41184B">
      <w:pPr>
        <w:jc w:val="center"/>
        <w:rPr>
          <w:rFonts w:hint="eastAsia" w:ascii="方正小标宋简体" w:hAnsi="黑体" w:eastAsia="方正小标宋简体" w:cs="Courier New"/>
          <w:b w:val="0"/>
          <w:bCs w:val="0"/>
          <w:spacing w:val="0"/>
          <w:sz w:val="44"/>
          <w:szCs w:val="44"/>
        </w:rPr>
      </w:pPr>
    </w:p>
    <w:p w14:paraId="02D2BE4C"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33D44CA0"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法定代表人身份证明</w:t>
      </w:r>
    </w:p>
    <w:p w14:paraId="68DE9EC5">
      <w:pPr>
        <w:pStyle w:val="5"/>
        <w:widowControl/>
        <w:spacing w:line="560" w:lineRule="exact"/>
        <w:ind w:right="1600"/>
        <w:rPr>
          <w:rFonts w:hint="eastAsia" w:ascii="仿宋_GB2312" w:eastAsia="仿宋_GB2312"/>
          <w:color w:val="auto"/>
          <w:sz w:val="32"/>
          <w:szCs w:val="32"/>
        </w:rPr>
      </w:pPr>
    </w:p>
    <w:p w14:paraId="35A7DD6F">
      <w:pPr>
        <w:pStyle w:val="5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单位名称：</w:t>
      </w:r>
    </w:p>
    <w:p w14:paraId="7FDA82C5">
      <w:pPr>
        <w:pStyle w:val="5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单位性质：</w:t>
      </w:r>
    </w:p>
    <w:p w14:paraId="6E85AD4A">
      <w:pPr>
        <w:pStyle w:val="5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地</w:t>
      </w:r>
      <w:r>
        <w:rPr>
          <w:rFonts w:hint="eastAsia" w:ascii="仿宋" w:eastAsia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eastAsia="仿宋"/>
          <w:color w:val="auto"/>
          <w:sz w:val="32"/>
          <w:szCs w:val="32"/>
        </w:rPr>
        <w:t>址：</w:t>
      </w:r>
    </w:p>
    <w:p w14:paraId="6C449FF4">
      <w:pPr>
        <w:pStyle w:val="5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成立时间：</w:t>
      </w:r>
    </w:p>
    <w:p w14:paraId="221699F0">
      <w:pPr>
        <w:pStyle w:val="5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经营期限：</w:t>
      </w:r>
    </w:p>
    <w:p w14:paraId="4822D6A4">
      <w:pPr>
        <w:pStyle w:val="5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</w:p>
    <w:p w14:paraId="18F75BBC">
      <w:pPr>
        <w:pStyle w:val="5"/>
        <w:widowControl/>
        <w:spacing w:line="560" w:lineRule="exact"/>
        <w:ind w:right="-2" w:rightChars="0" w:firstLine="160" w:firstLineChars="5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 xml:space="preserve">姓名：            </w:t>
      </w:r>
    </w:p>
    <w:p w14:paraId="2EAAFDB8">
      <w:pPr>
        <w:pStyle w:val="5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职务：</w:t>
      </w:r>
    </w:p>
    <w:p w14:paraId="7AAA6096">
      <w:pPr>
        <w:pStyle w:val="5"/>
        <w:widowControl/>
        <w:spacing w:line="560" w:lineRule="exact"/>
        <w:ind w:left="0" w:leftChars="0" w:right="-2" w:rightChars="0" w:firstLine="640" w:firstLineChars="2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系</w:t>
      </w:r>
      <w:r>
        <w:rPr>
          <w:rFonts w:hint="eastAsia" w:ascii="仿宋" w:eastAsia="仿宋"/>
          <w:color w:val="auto"/>
          <w:sz w:val="32"/>
          <w:szCs w:val="32"/>
          <w:u w:val="single"/>
        </w:rPr>
        <w:t xml:space="preserve">      （单位名称）  </w:t>
      </w:r>
      <w:r>
        <w:rPr>
          <w:rFonts w:hint="eastAsia" w:ascii="仿宋" w:eastAsia="仿宋"/>
          <w:color w:val="auto"/>
          <w:sz w:val="32"/>
          <w:szCs w:val="32"/>
        </w:rPr>
        <w:t>法定代表人。</w:t>
      </w:r>
    </w:p>
    <w:p w14:paraId="3546E217">
      <w:pPr>
        <w:pStyle w:val="5"/>
        <w:widowControl/>
        <w:spacing w:line="560" w:lineRule="exact"/>
        <w:ind w:right="-2" w:rightChars="0" w:firstLine="640" w:firstLineChars="2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特此证明。</w:t>
      </w:r>
    </w:p>
    <w:p w14:paraId="1FA0683F">
      <w:pPr>
        <w:pStyle w:val="5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</w:rPr>
      </w:pPr>
    </w:p>
    <w:p w14:paraId="142C2FA4">
      <w:pPr>
        <w:pStyle w:val="5"/>
        <w:widowControl/>
        <w:spacing w:line="560" w:lineRule="exact"/>
        <w:ind w:right="-2" w:rightChars="0" w:firstLine="640" w:firstLineChars="2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竞买人：</w:t>
      </w:r>
      <w:r>
        <w:rPr>
          <w:rFonts w:hint="eastAsia" w:ascii="仿宋" w:eastAsia="仿宋"/>
          <w:color w:val="auto"/>
          <w:sz w:val="32"/>
          <w:szCs w:val="32"/>
          <w:u w:val="single"/>
        </w:rPr>
        <w:t xml:space="preserve">     （单位名称）</w:t>
      </w:r>
      <w:r>
        <w:rPr>
          <w:rFonts w:hint="eastAsia" w:ascii="仿宋" w:eastAsia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eastAsia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color w:val="auto"/>
          <w:sz w:val="32"/>
          <w:szCs w:val="32"/>
        </w:rPr>
        <w:t>（加盖公章）</w:t>
      </w:r>
    </w:p>
    <w:p w14:paraId="39312D58">
      <w:pPr>
        <w:pStyle w:val="5"/>
        <w:widowControl/>
        <w:spacing w:line="560" w:lineRule="exact"/>
        <w:ind w:right="1600" w:firstLine="4320" w:firstLineChars="1350"/>
        <w:rPr>
          <w:rFonts w:hint="eastAsia" w:ascii="仿宋" w:eastAsia="仿宋"/>
          <w:color w:val="auto"/>
          <w:sz w:val="32"/>
          <w:szCs w:val="32"/>
        </w:rPr>
      </w:pPr>
    </w:p>
    <w:p w14:paraId="0A4CF2A2">
      <w:pPr>
        <w:pStyle w:val="5"/>
        <w:widowControl/>
        <w:spacing w:line="560" w:lineRule="exact"/>
        <w:ind w:right="1600" w:firstLine="4320" w:firstLineChars="1350"/>
        <w:rPr>
          <w:rFonts w:hint="eastAsia" w:ascii="仿宋" w:eastAsia="仿宋"/>
          <w:color w:val="auto"/>
          <w:sz w:val="32"/>
          <w:szCs w:val="32"/>
        </w:rPr>
      </w:pPr>
    </w:p>
    <w:p w14:paraId="6C99FDB7">
      <w:pPr>
        <w:pStyle w:val="5"/>
        <w:widowControl/>
        <w:spacing w:line="560" w:lineRule="exact"/>
        <w:ind w:right="1600"/>
        <w:jc w:val="right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2</w:t>
      </w:r>
      <w:r>
        <w:rPr>
          <w:rFonts w:hint="eastAsia" w:ascii="仿宋" w:eastAsia="仿宋"/>
          <w:sz w:val="32"/>
          <w:szCs w:val="32"/>
        </w:rPr>
        <w:t>02</w:t>
      </w:r>
      <w:r>
        <w:rPr>
          <w:rFonts w:hint="eastAsia" w:asci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eastAsia="仿宋"/>
          <w:color w:val="auto"/>
          <w:sz w:val="32"/>
          <w:szCs w:val="32"/>
        </w:rPr>
        <w:t>年   月  日</w:t>
      </w:r>
    </w:p>
    <w:p w14:paraId="34637FDD">
      <w:pPr>
        <w:pStyle w:val="5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</w:rPr>
      </w:pPr>
    </w:p>
    <w:p w14:paraId="7473E5B1">
      <w:pPr>
        <w:pStyle w:val="5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附</w:t>
      </w:r>
      <w:r>
        <w:rPr>
          <w:rFonts w:hint="eastAsia" w:ascii="仿宋" w:eastAsia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eastAsia="仿宋"/>
          <w:color w:val="auto"/>
          <w:sz w:val="32"/>
          <w:szCs w:val="32"/>
        </w:rPr>
        <w:t>法定代表人身份证复印件</w:t>
      </w:r>
    </w:p>
    <w:p w14:paraId="660829FE">
      <w:pPr>
        <w:pStyle w:val="5"/>
        <w:widowControl/>
        <w:spacing w:line="560" w:lineRule="exact"/>
        <w:ind w:right="1600" w:firstLine="160" w:firstLineChars="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180340</wp:posOffset>
                </wp:positionV>
                <wp:extent cx="2333625" cy="1468120"/>
                <wp:effectExtent l="4445" t="5080" r="5080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46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18C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65pt;margin-top:14.2pt;height:115.6pt;width:183.75pt;z-index:251660288;mso-width-relative:page;mso-height-relative:page;" fillcolor="#FFFFFF [3201]" filled="t" stroked="t" coordsize="21600,21600" o:gfxdata="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RPeWM&#10;1wAAAAoBAAAPAAAAAAAAAAEAIAAAACIAAABkcnMvZG93bnJldi54bWxQSwECFAAUAAAACACHTuJA&#10;PfoK5lsCAAC6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C018CEF"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170815</wp:posOffset>
                </wp:positionV>
                <wp:extent cx="2333625" cy="1468120"/>
                <wp:effectExtent l="4445" t="5080" r="508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3345" y="8221345"/>
                          <a:ext cx="2333625" cy="146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826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15pt;margin-top:13.45pt;height:115.6pt;width:183.75pt;z-index:251659264;mso-width-relative:page;mso-height-relative:page;" fillcolor="#FFFFFF [3201]" filled="t" stroked="t" coordsize="21600,21600" o:gfxdata="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FKXZ9YAAAAJAQAADwAAAAAAAAABACAAAAAiAAAAZHJzL2Rvd25yZXYueG1sUEsBAhQA&#10;FAAAAAgAh07iQAhXDxZmAgAAxA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D9826D1"/>
                  </w:txbxContent>
                </v:textbox>
              </v:shape>
            </w:pict>
          </mc:Fallback>
        </mc:AlternateContent>
      </w:r>
    </w:p>
    <w:p w14:paraId="1375CC7E">
      <w:pPr>
        <w:pStyle w:val="5"/>
        <w:widowControl/>
        <w:spacing w:line="560" w:lineRule="exact"/>
        <w:ind w:right="1600"/>
        <w:rPr>
          <w:rFonts w:hint="eastAsia" w:ascii="仿宋_GB2312" w:eastAsia="仿宋_GB2312"/>
          <w:color w:val="auto"/>
          <w:sz w:val="32"/>
          <w:szCs w:val="32"/>
        </w:rPr>
      </w:pPr>
    </w:p>
    <w:p w14:paraId="720AC163">
      <w:pPr>
        <w:pStyle w:val="5"/>
        <w:widowControl/>
        <w:spacing w:line="560" w:lineRule="exact"/>
        <w:ind w:right="1600"/>
        <w:rPr>
          <w:rFonts w:hint="eastAsia" w:ascii="仿宋_GB2312" w:eastAsia="仿宋_GB2312"/>
          <w:color w:val="auto"/>
          <w:sz w:val="32"/>
          <w:szCs w:val="32"/>
        </w:rPr>
      </w:pPr>
    </w:p>
    <w:p w14:paraId="253EE2E5">
      <w:pPr>
        <w:widowControl/>
        <w:spacing w:line="480" w:lineRule="exact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 w14:paraId="5CE4ADF3">
      <w:pPr>
        <w:widowControl/>
        <w:spacing w:line="480" w:lineRule="exact"/>
        <w:jc w:val="both"/>
        <w:rPr>
          <w:rFonts w:hint="eastAsia" w:ascii="小标宋" w:eastAsia="小标宋"/>
          <w:color w:val="000000"/>
          <w:kern w:val="0"/>
          <w:sz w:val="44"/>
          <w:szCs w:val="44"/>
        </w:rPr>
      </w:pPr>
    </w:p>
    <w:p w14:paraId="12B577A6">
      <w:pPr>
        <w:widowControl/>
        <w:spacing w:line="480" w:lineRule="exact"/>
        <w:jc w:val="center"/>
        <w:rPr>
          <w:rFonts w:hint="eastAsia" w:ascii="小标宋" w:eastAsia="小标宋"/>
          <w:color w:val="000000"/>
          <w:kern w:val="0"/>
          <w:sz w:val="44"/>
          <w:szCs w:val="44"/>
        </w:rPr>
      </w:pPr>
    </w:p>
    <w:p w14:paraId="3537C1A8">
      <w:pPr>
        <w:widowControl/>
        <w:spacing w:line="48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授权委托书</w:t>
      </w:r>
    </w:p>
    <w:p w14:paraId="2476A696">
      <w:pPr>
        <w:widowControl/>
        <w:spacing w:line="480" w:lineRule="exact"/>
        <w:rPr>
          <w:rFonts w:eastAsia="方正小标宋_GBK"/>
          <w:color w:val="000000"/>
          <w:kern w:val="0"/>
          <w:sz w:val="44"/>
          <w:szCs w:val="44"/>
        </w:rPr>
      </w:pPr>
    </w:p>
    <w:p w14:paraId="42A7B18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我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>单位参与</w:t>
      </w:r>
      <w:r>
        <w:rPr>
          <w:rFonts w:hint="eastAsia" w:ascii="仿宋" w:eastAsia="仿宋"/>
          <w:color w:val="auto"/>
          <w:sz w:val="32"/>
          <w:szCs w:val="32"/>
          <w:u w:val="single"/>
          <w:lang w:val="en-US" w:eastAsia="zh-CN"/>
        </w:rPr>
        <w:t xml:space="preserve"> TLFGGZYCQ2025--019</w:t>
      </w:r>
      <w:r>
        <w:rPr>
          <w:rFonts w:hint="eastAsia" w:ascii="仿宋" w:eastAsia="仿宋"/>
          <w:color w:val="auto"/>
          <w:sz w:val="32"/>
          <w:szCs w:val="32"/>
          <w:u w:val="single"/>
        </w:rPr>
        <w:t>号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公告中</w:t>
      </w:r>
      <w:r>
        <w:rPr>
          <w:rFonts w:hint="eastAsia" w:ascii="仿宋" w:hAnsi="Calibri" w:eastAsia="仿宋" w:cs="Calibri"/>
          <w:kern w:val="2"/>
          <w:sz w:val="32"/>
          <w:szCs w:val="32"/>
          <w:u w:val="single"/>
          <w:lang w:val="en-US" w:eastAsia="zh-CN" w:bidi="ar-SA"/>
        </w:rPr>
        <w:t>托克逊县阿乐惠镇老党校宿舍楼公开拍卖</w:t>
      </w:r>
      <w:bookmarkStart w:id="0" w:name="_GoBack"/>
      <w:bookmarkEnd w:id="0"/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项目。</w:t>
      </w:r>
    </w:p>
    <w:p w14:paraId="7FA4BCEF">
      <w:pPr>
        <w:widowControl/>
        <w:spacing w:line="480" w:lineRule="exact"/>
        <w:ind w:firstLine="640" w:firstLineChars="200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我方愿意</w:t>
      </w:r>
      <w:r>
        <w:rPr>
          <w:rFonts w:hint="eastAsia" w:ascii="仿宋" w:eastAsia="仿宋"/>
          <w:sz w:val="32"/>
          <w:szCs w:val="32"/>
          <w:lang w:val="en-US" w:eastAsia="zh-CN"/>
        </w:rPr>
        <w:t>按转让公告的要求，参加此次竞买</w:t>
      </w:r>
      <w:r>
        <w:rPr>
          <w:rFonts w:hint="eastAsia" w:ascii="仿宋" w:eastAsia="仿宋"/>
          <w:sz w:val="32"/>
          <w:szCs w:val="32"/>
        </w:rPr>
        <w:t>。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现委托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  <w:lang w:val="en-US" w:eastAsia="zh-CN"/>
        </w:rPr>
        <w:t xml:space="preserve">（姓名+职务）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办理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>该标的项目报名、网络竞价、资产转让合同等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相关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>拍卖活动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事宜。</w:t>
      </w:r>
    </w:p>
    <w:p w14:paraId="6809D360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代理人无转让委托权，特此委托。</w:t>
      </w:r>
    </w:p>
    <w:p w14:paraId="46402097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</w:p>
    <w:p w14:paraId="5C44DC31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 xml:space="preserve">法定代表人：（姓名）  </w:t>
      </w:r>
    </w:p>
    <w:p w14:paraId="5034BECD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 xml:space="preserve">身份证号：                </w:t>
      </w:r>
    </w:p>
    <w:p w14:paraId="0CA72E84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职务：</w:t>
      </w:r>
    </w:p>
    <w:p w14:paraId="165CD2A7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 xml:space="preserve">委托代理人：（姓名）     </w:t>
      </w:r>
    </w:p>
    <w:p w14:paraId="620FA48F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身份证号：</w:t>
      </w:r>
    </w:p>
    <w:p w14:paraId="1F694146">
      <w:pPr>
        <w:widowControl/>
        <w:spacing w:line="480" w:lineRule="exact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</w:p>
    <w:p w14:paraId="27F8D61F">
      <w:pPr>
        <w:widowControl/>
        <w:spacing w:line="480" w:lineRule="exact"/>
        <w:ind w:firstLine="1280" w:firstLineChars="400"/>
        <w:jc w:val="left"/>
        <w:rPr>
          <w:rFonts w:hint="eastAsia" w:ascii="仿宋" w:eastAsia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委托单位（盖章）：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 xml:space="preserve">  </w:t>
      </w:r>
    </w:p>
    <w:p w14:paraId="2C6551A3">
      <w:pPr>
        <w:widowControl/>
        <w:spacing w:line="480" w:lineRule="exact"/>
        <w:ind w:firstLine="1280" w:firstLineChars="400"/>
        <w:jc w:val="left"/>
        <w:rPr>
          <w:rFonts w:hint="default" w:ascii="仿宋" w:eastAsia="仿宋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法定代表人（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>签章/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签名）：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 w14:paraId="6DE0AFB0">
      <w:pPr>
        <w:widowControl/>
        <w:spacing w:line="480" w:lineRule="exact"/>
        <w:ind w:left="3960" w:leftChars="18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</w:p>
    <w:p w14:paraId="7BD29FA8">
      <w:pPr>
        <w:widowControl/>
        <w:spacing w:line="480" w:lineRule="exact"/>
        <w:ind w:left="3960" w:leftChars="1800" w:firstLine="960" w:firstLineChars="3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202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年  月  日</w:t>
      </w:r>
    </w:p>
    <w:p w14:paraId="50C33F96">
      <w:pPr>
        <w:widowControl/>
        <w:spacing w:line="480" w:lineRule="exact"/>
        <w:jc w:val="left"/>
        <w:rPr>
          <w:rFonts w:hint="eastAsia" w:asci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</w:rPr>
        <w:t>附</w:t>
      </w:r>
      <w:r>
        <w:rPr>
          <w:rFonts w:hint="eastAsia" w:ascii="仿宋" w:eastAsia="仿宋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eastAsia="仿宋" w:cs="宋体"/>
          <w:color w:val="000000"/>
          <w:kern w:val="0"/>
          <w:sz w:val="32"/>
          <w:szCs w:val="32"/>
        </w:rPr>
        <w:t>委托代理人身份证复印件</w:t>
      </w:r>
    </w:p>
    <w:p w14:paraId="2D9E7F28">
      <w:pPr>
        <w:widowControl/>
        <w:spacing w:line="480" w:lineRule="exact"/>
        <w:ind w:right="1600"/>
        <w:rPr>
          <w:rFonts w:hint="eastAsia" w:ascii="仿宋_GB2312" w:eastAsia="仿宋_GB2312" w:cs="Arial Unicode MS"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Arial Unicode MS"/>
          <w:kern w:val="2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185420</wp:posOffset>
                </wp:positionV>
                <wp:extent cx="2566035" cy="1588135"/>
                <wp:effectExtent l="4445" t="4445" r="5080" b="76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035" cy="158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69C90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4pt;margin-top:14.6pt;height:125.05pt;width:202.05pt;z-index:251662336;mso-width-relative:page;mso-height-relative:page;" fillcolor="#FFFFFF" filled="t" stroked="t" coordsize="21600,21600" o:gfxdata="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muOFLYAAAACgEAAA8AAAAAAAAAAQAgAAAAIgAAAGRycy9kb3du&#10;cmV2LnhtbFBLAQIUABQAAAAIAIdO4kBDLWL1/wEAACo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369C907"/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 w:cs="Arial Unicode MS"/>
          <w:kern w:val="2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183515</wp:posOffset>
                </wp:positionV>
                <wp:extent cx="2710815" cy="1607185"/>
                <wp:effectExtent l="4445" t="4445" r="8890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7CF73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8pt;margin-top:14.45pt;height:126.55pt;width:213.45pt;z-index:251661312;mso-width-relative:page;mso-height-relative:page;" fillcolor="#FFFFFF" filled="t" stroked="t" coordsize="21600,21600" o:gfxdata="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FwnXHXAAAACQEAAA8AAAAAAAAAAQAgAAAAIgAAAGRycy9kb3du&#10;cmV2LnhtbFBLAQIUABQAAAAIAIdO4kD/+iev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07CF736"/>
                  </w:txbxContent>
                </v:textbox>
              </v:rect>
            </w:pict>
          </mc:Fallback>
        </mc:AlternateContent>
      </w:r>
    </w:p>
    <w:p w14:paraId="78BF55EC">
      <w:pPr>
        <w:widowControl/>
        <w:jc w:val="left"/>
        <w:rPr>
          <w:rFonts w:hint="eastAsia"/>
          <w:color w:val="000000"/>
          <w:kern w:val="0"/>
          <w:sz w:val="24"/>
          <w:szCs w:val="24"/>
        </w:rPr>
      </w:pPr>
    </w:p>
    <w:p w14:paraId="6FE8BD7D">
      <w:pPr>
        <w:widowControl/>
        <w:spacing w:line="560" w:lineRule="exact"/>
        <w:jc w:val="center"/>
        <w:rPr>
          <w:rFonts w:hint="eastAsia" w:ascii="方正小标宋_GBK" w:eastAsia="方正小标宋_GBK"/>
          <w:color w:val="000000"/>
          <w:kern w:val="0"/>
          <w:sz w:val="36"/>
          <w:szCs w:val="36"/>
        </w:rPr>
      </w:pPr>
    </w:p>
    <w:p w14:paraId="1AD022FF"/>
    <w:p w14:paraId="1E5E5533">
      <w:pPr>
        <w:widowControl/>
        <w:jc w:val="left"/>
      </w:pPr>
    </w:p>
    <w:p w14:paraId="32581A36">
      <w:pPr>
        <w:jc w:val="left"/>
        <w:rPr>
          <w:rFonts w:hint="eastAsia"/>
        </w:rPr>
      </w:pPr>
    </w:p>
    <w:sectPr>
      <w:pgSz w:w="11906" w:h="16838"/>
      <w:pgMar w:top="1440" w:right="174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TZlMWE2NTlkZGY3ZTU5NThlZjVhMGQ4ZWI4YTgifQ=="/>
    <w:docVar w:name="KSO_WPS_MARK_KEY" w:val="21a22a9d-636b-403c-84f9-011365f8890a"/>
  </w:docVars>
  <w:rsids>
    <w:rsidRoot w:val="75EF7198"/>
    <w:rsid w:val="06753933"/>
    <w:rsid w:val="07DF5742"/>
    <w:rsid w:val="09CD3261"/>
    <w:rsid w:val="1508348E"/>
    <w:rsid w:val="20A06E49"/>
    <w:rsid w:val="25444AB3"/>
    <w:rsid w:val="25874372"/>
    <w:rsid w:val="2BDC6DF5"/>
    <w:rsid w:val="2D690EB3"/>
    <w:rsid w:val="3249442B"/>
    <w:rsid w:val="389268DD"/>
    <w:rsid w:val="3C801E7A"/>
    <w:rsid w:val="3EBC6461"/>
    <w:rsid w:val="42BC700B"/>
    <w:rsid w:val="4DC820D1"/>
    <w:rsid w:val="52BE430B"/>
    <w:rsid w:val="53EA4B7B"/>
    <w:rsid w:val="56DF39F3"/>
    <w:rsid w:val="67E1693B"/>
    <w:rsid w:val="6DBB5F57"/>
    <w:rsid w:val="75EF7198"/>
    <w:rsid w:val="76B2179E"/>
    <w:rsid w:val="7B34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8"/>
      <w:szCs w:val="28"/>
      <w:lang w:val="en-US" w:eastAsia="zh-CN" w:bidi="ar-SA"/>
    </w:rPr>
  </w:style>
  <w:style w:type="paragraph" w:styleId="3">
    <w:name w:val="Normal (Web)"/>
    <w:basedOn w:val="1"/>
    <w:next w:val="4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before="0" w:beforeAutospacing="0" w:after="0" w:afterAutospacing="0" w:line="240" w:lineRule="auto"/>
      <w:ind w:left="0" w:right="0"/>
      <w:jc w:val="left"/>
    </w:pPr>
    <w:rPr>
      <w:rFonts w:ascii="宋体" w:hAnsi="Times New Roman" w:eastAsia="宋体" w:cs="宋体"/>
      <w:kern w:val="0"/>
      <w:sz w:val="24"/>
      <w:szCs w:val="22"/>
      <w:lang w:val="en-US" w:eastAsia="zh-CN" w:bidi="ar-SA"/>
    </w:rPr>
  </w:style>
  <w:style w:type="paragraph" w:customStyle="1" w:styleId="4">
    <w:name w:val="样式 普通(网站) + 方正小标宋_GBK 小二 黑色 居中"/>
    <w:next w:val="5"/>
    <w:qFormat/>
    <w:uiPriority w:val="0"/>
    <w:pPr>
      <w:widowControl w:val="0"/>
      <w:spacing w:before="240" w:after="60"/>
      <w:ind w:left="-50" w:leftChars="-50" w:right="-50" w:rightChars="-50"/>
      <w:jc w:val="center"/>
      <w:outlineLvl w:val="0"/>
    </w:pPr>
    <w:rPr>
      <w:rFonts w:ascii="方正小标宋_GBK" w:hAnsi="Times New Roman" w:eastAsia="方正小标宋_GBK" w:cs="Arial"/>
      <w:b/>
      <w:bCs/>
      <w:color w:val="000000"/>
      <w:kern w:val="2"/>
      <w:sz w:val="36"/>
      <w:szCs w:val="20"/>
      <w:lang w:val="en-US" w:eastAsia="zh-CN" w:bidi="ar-SA"/>
    </w:rPr>
  </w:style>
  <w:style w:type="paragraph" w:customStyle="1" w:styleId="5">
    <w:name w:val="正文 A"/>
    <w:next w:val="6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6">
    <w:name w:val="样式1"/>
    <w:basedOn w:val="1"/>
    <w:qFormat/>
    <w:uiPriority w:val="0"/>
    <w:rPr>
      <w:b/>
      <w:color w:val="538135"/>
      <w:sz w:val="28"/>
    </w:rPr>
  </w:style>
  <w:style w:type="paragraph" w:customStyle="1" w:styleId="9">
    <w:name w:val="TOAHeading"/>
    <w:basedOn w:val="1"/>
    <w:next w:val="1"/>
    <w:qFormat/>
    <w:uiPriority w:val="0"/>
    <w:pPr>
      <w:spacing w:before="120"/>
      <w:textAlignment w:val="baseline"/>
    </w:pPr>
    <w:rPr>
      <w:rFonts w:ascii="Arial" w:hAnsi="Arial"/>
      <w:sz w:val="24"/>
      <w:szCs w:val="22"/>
    </w:rPr>
  </w:style>
  <w:style w:type="paragraph" w:customStyle="1" w:styleId="10">
    <w:name w:val="样式 正文文本 + 首行缩进:  2 字符"/>
    <w:basedOn w:val="2"/>
    <w:qFormat/>
    <w:uiPriority w:val="0"/>
    <w:pPr>
      <w:spacing w:after="120" w:afterLines="0" w:line="480" w:lineRule="exact"/>
      <w:ind w:firstLine="1041"/>
      <w:outlineLvl w:val="1"/>
    </w:pPr>
    <w:rPr>
      <w:rFonts w:ascii="Times New Roman" w:hAnsi="Times New Roman" w:eastAsia="方正仿宋_GBK" w:cs="宋体"/>
      <w:sz w:val="32"/>
      <w:szCs w:val="20"/>
    </w:rPr>
  </w:style>
  <w:style w:type="paragraph" w:styleId="11">
    <w:name w:val="No Spacing"/>
    <w:next w:val="3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1258</Words>
  <Characters>1321</Characters>
  <Lines>0</Lines>
  <Paragraphs>0</Paragraphs>
  <TotalTime>4</TotalTime>
  <ScaleCrop>false</ScaleCrop>
  <LinksUpToDate>false</LinksUpToDate>
  <CharactersWithSpaces>1685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2023-12-21T03:08:00Z</dcterms:created>
  <dc:creator>成丽</dc:creator>
  <cp:lastModifiedBy>Administrator</cp:lastModifiedBy>
  <cp:lastPrinted>2024-01-18T05:12:00Z</cp:lastPrinted>
  <dcterms:modified xsi:type="dcterms:W3CDTF">2025-05-24T16:00:36Z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1AFA03CA72FD436CA7AEB8928A011573_13</vt:lpwstr>
  </property>
  <property fmtid="{D5CDD505-2E9C-101B-9397-08002B2CF9AE}" pid="4" name="KSOTemplateDocerSaveRecord">
    <vt:lpwstr>eyJoZGlkIjoiZDBmMjRhMWY2ZDJjOTBjYmJmZGY2ZTRmNmQ0MWM0MWUiLCJ1c2VySWQiOiI3NTM4MzkyMDMifQ==</vt:lpwstr>
  </property>
</Properties>
</file>